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03E" w:rsidRPr="00D43315" w:rsidRDefault="00E5303E" w:rsidP="00E5303E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203"/>
        <w:jc w:val="center"/>
        <w:rPr>
          <w:rFonts w:ascii="Times New Roman" w:eastAsiaTheme="minorEastAsia" w:hAnsi="Times New Roman" w:cs="Times New Roman"/>
          <w:sz w:val="36"/>
          <w:szCs w:val="36"/>
        </w:rPr>
      </w:pPr>
      <w:r w:rsidRPr="00D43315">
        <w:rPr>
          <w:rFonts w:ascii="Times New Roman" w:eastAsiaTheme="minorEastAsia" w:hAnsi="Times New Roman" w:cs="Times New Roman"/>
          <w:sz w:val="36"/>
          <w:szCs w:val="36"/>
          <w:u w:val="single"/>
        </w:rPr>
        <w:t>Meetings Schedule</w:t>
      </w:r>
      <w:r w:rsidRPr="00D43315">
        <w:rPr>
          <w:rFonts w:ascii="Arial" w:eastAsiaTheme="minorEastAsia" w:hAnsi="Arial" w:cs="Arial"/>
          <w:sz w:val="20"/>
          <w:szCs w:val="20"/>
        </w:rPr>
        <w:t xml:space="preserve"> </w:t>
      </w:r>
    </w:p>
    <w:p w:rsidR="00AF3C9E" w:rsidRPr="00761114" w:rsidRDefault="00E5303E" w:rsidP="00761114">
      <w:pPr>
        <w:widowControl w:val="0"/>
        <w:tabs>
          <w:tab w:val="left" w:pos="720"/>
          <w:tab w:val="left" w:pos="4665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D43315">
        <w:rPr>
          <w:rFonts w:ascii="Arial" w:eastAsiaTheme="minorEastAsia" w:hAnsi="Arial" w:cs="Arial"/>
          <w:sz w:val="20"/>
          <w:szCs w:val="20"/>
        </w:rPr>
        <w:t xml:space="preserve">  </w:t>
      </w:r>
      <w:r>
        <w:rPr>
          <w:rFonts w:ascii="Arial" w:eastAsiaTheme="minorEastAsia" w:hAnsi="Arial" w:cs="Arial"/>
          <w:sz w:val="20"/>
          <w:szCs w:val="20"/>
        </w:rPr>
        <w:tab/>
      </w:r>
    </w:p>
    <w:p w:rsidR="009972FD" w:rsidRPr="00D43315" w:rsidRDefault="009972FD" w:rsidP="009972FD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jc w:val="center"/>
        <w:outlineLvl w:val="0"/>
        <w:rPr>
          <w:rFonts w:ascii="Arial" w:eastAsiaTheme="minorEastAsia" w:hAnsi="Arial" w:cs="Arial"/>
          <w:b/>
          <w:bCs/>
          <w:w w:val="102"/>
          <w:sz w:val="27"/>
          <w:szCs w:val="27"/>
        </w:rPr>
      </w:pPr>
      <w:r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 xml:space="preserve">     </w:t>
      </w:r>
      <w:r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Week</w:t>
      </w:r>
      <w:r w:rsidRPr="00D43315">
        <w:rPr>
          <w:rFonts w:ascii="Arial" w:eastAsiaTheme="minorEastAsia" w:hAnsi="Arial" w:cs="Arial"/>
          <w:b/>
          <w:bCs/>
          <w:spacing w:val="-14"/>
          <w:w w:val="105"/>
          <w:sz w:val="27"/>
          <w:szCs w:val="27"/>
          <w:shd w:val="clear" w:color="auto" w:fill="C0C0C0"/>
        </w:rPr>
        <w:t xml:space="preserve"> </w:t>
      </w:r>
      <w:r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of:</w:t>
      </w:r>
      <w:r w:rsidR="00B27013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 xml:space="preserve"> February 16, 2020</w:t>
      </w:r>
      <w:r w:rsidRPr="00D43315">
        <w:rPr>
          <w:rFonts w:ascii="Arial" w:eastAsiaTheme="minorEastAsia" w:hAnsi="Arial" w:cs="Arial"/>
          <w:b/>
          <w:bCs/>
          <w:sz w:val="27"/>
          <w:szCs w:val="27"/>
          <w:shd w:val="clear" w:color="auto" w:fill="C0C0C0"/>
        </w:rPr>
        <w:tab/>
      </w:r>
    </w:p>
    <w:p w:rsidR="00297365" w:rsidRDefault="009972FD" w:rsidP="00297365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374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</w:t>
      </w:r>
    </w:p>
    <w:p w:rsidR="00297365" w:rsidRDefault="00297365" w:rsidP="00297365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374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02/15   09:00 am   Coffee with the Council                                                              </w:t>
      </w:r>
      <w:proofErr w:type="spellStart"/>
      <w:proofErr w:type="gramStart"/>
      <w:r>
        <w:rPr>
          <w:rFonts w:ascii="Arial" w:eastAsiaTheme="minorEastAsia" w:hAnsi="Arial" w:cs="Arial"/>
          <w:sz w:val="20"/>
          <w:szCs w:val="20"/>
        </w:rPr>
        <w:t>LB</w:t>
      </w:r>
      <w:proofErr w:type="spellEnd"/>
      <w:r w:rsidR="00A35F8D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 –</w:t>
      </w:r>
      <w:proofErr w:type="gramEnd"/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A35F8D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Public Library</w:t>
      </w:r>
      <w:r w:rsidR="009972FD">
        <w:rPr>
          <w:rFonts w:ascii="Arial" w:eastAsiaTheme="minorEastAsia" w:hAnsi="Arial" w:cs="Arial"/>
          <w:sz w:val="20"/>
          <w:szCs w:val="20"/>
        </w:rPr>
        <w:t xml:space="preserve">     </w:t>
      </w:r>
      <w:r>
        <w:rPr>
          <w:rFonts w:ascii="Arial" w:eastAsiaTheme="minorEastAsia" w:hAnsi="Arial" w:cs="Arial"/>
          <w:sz w:val="20"/>
          <w:szCs w:val="20"/>
        </w:rPr>
        <w:tab/>
        <w:t xml:space="preserve">        </w:t>
      </w:r>
    </w:p>
    <w:p w:rsidR="00A35F8D" w:rsidRDefault="00297365" w:rsidP="00297365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374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</w:t>
      </w:r>
      <w:r w:rsidR="00A35F8D">
        <w:rPr>
          <w:rFonts w:ascii="Arial" w:eastAsiaTheme="minorEastAsia" w:hAnsi="Arial" w:cs="Arial"/>
          <w:sz w:val="20"/>
          <w:szCs w:val="20"/>
        </w:rPr>
        <w:t xml:space="preserve">02/17   </w:t>
      </w:r>
      <w:r w:rsidR="00761114">
        <w:rPr>
          <w:rFonts w:ascii="Arial" w:eastAsiaTheme="minorEastAsia" w:hAnsi="Arial" w:cs="Arial"/>
          <w:sz w:val="20"/>
          <w:szCs w:val="20"/>
        </w:rPr>
        <w:t xml:space="preserve">                  </w:t>
      </w:r>
      <w:proofErr w:type="spellStart"/>
      <w:r w:rsidR="00A35F8D">
        <w:rPr>
          <w:rFonts w:ascii="Arial" w:eastAsiaTheme="minorEastAsia" w:hAnsi="Arial" w:cs="Arial"/>
          <w:sz w:val="20"/>
          <w:szCs w:val="20"/>
        </w:rPr>
        <w:t>Stormwater</w:t>
      </w:r>
      <w:proofErr w:type="spellEnd"/>
      <w:r w:rsidR="00A35F8D">
        <w:rPr>
          <w:rFonts w:ascii="Arial" w:eastAsiaTheme="minorEastAsia" w:hAnsi="Arial" w:cs="Arial"/>
          <w:sz w:val="20"/>
          <w:szCs w:val="20"/>
        </w:rPr>
        <w:t xml:space="preserve"> and Flood Plain Oversight Committee                    </w:t>
      </w:r>
      <w:r w:rsidR="00761114">
        <w:rPr>
          <w:rFonts w:ascii="Arial" w:eastAsiaTheme="minorEastAsia" w:hAnsi="Arial" w:cs="Arial"/>
          <w:sz w:val="20"/>
          <w:szCs w:val="20"/>
        </w:rPr>
        <w:t>Canceled</w:t>
      </w:r>
    </w:p>
    <w:p w:rsidR="00A35F8D" w:rsidRDefault="00A35F8D" w:rsidP="00297365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374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</w:t>
      </w:r>
      <w:r w:rsidR="00B27013">
        <w:rPr>
          <w:rFonts w:ascii="Arial" w:eastAsiaTheme="minorEastAsia" w:hAnsi="Arial" w:cs="Arial"/>
          <w:sz w:val="20"/>
          <w:szCs w:val="20"/>
        </w:rPr>
        <w:t xml:space="preserve">02/18   07:00 pm   </w:t>
      </w:r>
      <w:r>
        <w:rPr>
          <w:rFonts w:ascii="Arial" w:eastAsiaTheme="minorEastAsia" w:hAnsi="Arial" w:cs="Arial"/>
          <w:sz w:val="20"/>
          <w:szCs w:val="20"/>
        </w:rPr>
        <w:t>Village Council Meeting</w:t>
      </w:r>
      <w:r w:rsidR="00B27013">
        <w:rPr>
          <w:rFonts w:ascii="Arial" w:eastAsiaTheme="minorEastAsia" w:hAnsi="Arial" w:cs="Arial"/>
          <w:sz w:val="20"/>
          <w:szCs w:val="20"/>
        </w:rPr>
        <w:t xml:space="preserve">                                                              </w:t>
      </w:r>
      <w:proofErr w:type="spellStart"/>
      <w:r w:rsidR="00B27013">
        <w:rPr>
          <w:rFonts w:ascii="Arial" w:eastAsiaTheme="minorEastAsia" w:hAnsi="Arial" w:cs="Arial"/>
          <w:sz w:val="20"/>
          <w:szCs w:val="20"/>
        </w:rPr>
        <w:t>VH</w:t>
      </w:r>
      <w:proofErr w:type="spellEnd"/>
      <w:r w:rsidR="00B27013">
        <w:rPr>
          <w:rFonts w:ascii="Arial" w:eastAsiaTheme="minorEastAsia" w:hAnsi="Arial" w:cs="Arial"/>
          <w:sz w:val="20"/>
          <w:szCs w:val="20"/>
        </w:rPr>
        <w:t xml:space="preserve">   – Council Chambers</w:t>
      </w:r>
    </w:p>
    <w:p w:rsidR="00A35F8D" w:rsidRDefault="00A35F8D" w:rsidP="00297365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374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02/18   05:00 pm   Fire Pension Board                                                                    </w:t>
      </w:r>
      <w:r w:rsidR="00761114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>
        <w:rPr>
          <w:rFonts w:ascii="Arial" w:eastAsiaTheme="minorEastAsia" w:hAnsi="Arial" w:cs="Arial"/>
          <w:sz w:val="20"/>
          <w:szCs w:val="20"/>
        </w:rPr>
        <w:t>FD2</w:t>
      </w:r>
      <w:proofErr w:type="spellEnd"/>
      <w:r w:rsidRPr="00A35F8D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– Fire Station #2</w:t>
      </w:r>
    </w:p>
    <w:p w:rsidR="00A35F8D" w:rsidRDefault="00A35F8D" w:rsidP="00297365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374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02/19   </w:t>
      </w:r>
      <w:r w:rsidR="00761114">
        <w:rPr>
          <w:rFonts w:ascii="Arial" w:eastAsiaTheme="minorEastAsia" w:hAnsi="Arial" w:cs="Arial"/>
          <w:sz w:val="20"/>
          <w:szCs w:val="20"/>
        </w:rPr>
        <w:t xml:space="preserve">                  </w:t>
      </w:r>
      <w:r>
        <w:rPr>
          <w:rFonts w:ascii="Arial" w:eastAsiaTheme="minorEastAsia" w:hAnsi="Arial" w:cs="Arial"/>
          <w:sz w:val="20"/>
          <w:szCs w:val="20"/>
        </w:rPr>
        <w:t xml:space="preserve">Architectural Design Review Board                                          </w:t>
      </w:r>
      <w:r w:rsidR="00B27013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761114">
        <w:rPr>
          <w:rFonts w:ascii="Arial" w:eastAsiaTheme="minorEastAsia" w:hAnsi="Arial" w:cs="Arial"/>
          <w:sz w:val="20"/>
          <w:szCs w:val="20"/>
        </w:rPr>
        <w:t>Canceled</w:t>
      </w:r>
    </w:p>
    <w:p w:rsidR="009972FD" w:rsidRDefault="00A35F8D" w:rsidP="00297365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374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</w:t>
      </w:r>
      <w:r w:rsidR="00297365">
        <w:rPr>
          <w:rFonts w:ascii="Arial" w:eastAsiaTheme="minorEastAsia" w:hAnsi="Arial" w:cs="Arial"/>
          <w:sz w:val="20"/>
          <w:szCs w:val="20"/>
        </w:rPr>
        <w:t xml:space="preserve">02/20   07:00 pm   Downers Grove Park District                     </w:t>
      </w:r>
      <w:r>
        <w:rPr>
          <w:rFonts w:ascii="Arial" w:eastAsiaTheme="minorEastAsia" w:hAnsi="Arial" w:cs="Arial"/>
          <w:sz w:val="20"/>
          <w:szCs w:val="20"/>
        </w:rPr>
        <w:t xml:space="preserve">                               </w:t>
      </w:r>
      <w:r w:rsidR="00B27013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="00297365">
        <w:rPr>
          <w:rFonts w:ascii="Arial" w:eastAsiaTheme="minorEastAsia" w:hAnsi="Arial" w:cs="Arial"/>
          <w:sz w:val="20"/>
          <w:szCs w:val="20"/>
        </w:rPr>
        <w:t>VH</w:t>
      </w:r>
      <w:proofErr w:type="spellEnd"/>
      <w:r w:rsidR="00297365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  </w:t>
      </w:r>
      <w:r w:rsidR="00297365">
        <w:rPr>
          <w:rFonts w:ascii="Arial" w:eastAsiaTheme="minorEastAsia" w:hAnsi="Arial" w:cs="Arial"/>
          <w:sz w:val="20"/>
          <w:szCs w:val="20"/>
        </w:rPr>
        <w:t>– Council Chambers</w:t>
      </w:r>
    </w:p>
    <w:p w:rsidR="009972FD" w:rsidRPr="00B27013" w:rsidRDefault="00B27013" w:rsidP="00B27013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374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ab/>
      </w:r>
    </w:p>
    <w:p w:rsidR="00B27013" w:rsidRDefault="00B27013" w:rsidP="00B27013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jc w:val="center"/>
        <w:outlineLvl w:val="0"/>
        <w:rPr>
          <w:rFonts w:ascii="Arial" w:eastAsiaTheme="minorEastAsia" w:hAnsi="Arial" w:cs="Arial"/>
          <w:b/>
          <w:bCs/>
          <w:w w:val="102"/>
          <w:sz w:val="27"/>
          <w:szCs w:val="27"/>
        </w:rPr>
      </w:pPr>
      <w:r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 xml:space="preserve">     </w:t>
      </w:r>
      <w:r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Week</w:t>
      </w:r>
      <w:r w:rsidRPr="00D43315">
        <w:rPr>
          <w:rFonts w:ascii="Arial" w:eastAsiaTheme="minorEastAsia" w:hAnsi="Arial" w:cs="Arial"/>
          <w:b/>
          <w:bCs/>
          <w:spacing w:val="-14"/>
          <w:w w:val="105"/>
          <w:sz w:val="27"/>
          <w:szCs w:val="27"/>
          <w:shd w:val="clear" w:color="auto" w:fill="C0C0C0"/>
        </w:rPr>
        <w:t xml:space="preserve"> </w:t>
      </w:r>
      <w:r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of: February 23, 2020</w:t>
      </w:r>
      <w:r w:rsidRPr="00D43315">
        <w:rPr>
          <w:rFonts w:ascii="Arial" w:eastAsiaTheme="minorEastAsia" w:hAnsi="Arial" w:cs="Arial"/>
          <w:b/>
          <w:bCs/>
          <w:sz w:val="27"/>
          <w:szCs w:val="27"/>
          <w:shd w:val="clear" w:color="auto" w:fill="C0C0C0"/>
        </w:rPr>
        <w:tab/>
      </w:r>
    </w:p>
    <w:p w:rsidR="00B27013" w:rsidRDefault="00B27013" w:rsidP="00B27013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374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</w:t>
      </w:r>
    </w:p>
    <w:p w:rsidR="00B27013" w:rsidRDefault="00B27013" w:rsidP="00B27013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374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02/25                     No Village Council Meeting                                                             </w:t>
      </w:r>
    </w:p>
    <w:p w:rsidR="00B27013" w:rsidRDefault="00B27013" w:rsidP="00B27013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374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02/25   07:00 pm   Human Service Ad Hoc Committee                                            </w:t>
      </w:r>
      <w:proofErr w:type="spellStart"/>
      <w:r>
        <w:rPr>
          <w:rFonts w:ascii="Arial" w:eastAsiaTheme="minorEastAsia" w:hAnsi="Arial" w:cs="Arial"/>
          <w:sz w:val="20"/>
          <w:szCs w:val="20"/>
        </w:rPr>
        <w:t>VH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  – Council Chambers</w:t>
      </w:r>
    </w:p>
    <w:p w:rsidR="00B27013" w:rsidRDefault="00B27013" w:rsidP="00B27013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left="374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02/26   07:00 pm   Zoning Board of Appeals                                                            </w:t>
      </w:r>
      <w:proofErr w:type="spellStart"/>
      <w:r>
        <w:rPr>
          <w:rFonts w:ascii="Arial" w:eastAsiaTheme="minorEastAsia" w:hAnsi="Arial" w:cs="Arial"/>
          <w:sz w:val="20"/>
          <w:szCs w:val="20"/>
        </w:rPr>
        <w:t>VH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  – Council Chambers</w:t>
      </w:r>
      <w:r>
        <w:rPr>
          <w:rFonts w:ascii="Arial" w:eastAsiaTheme="minorEastAsia" w:hAnsi="Arial" w:cs="Arial"/>
          <w:sz w:val="20"/>
          <w:szCs w:val="20"/>
        </w:rPr>
        <w:tab/>
      </w:r>
    </w:p>
    <w:p w:rsidR="00297365" w:rsidRDefault="00297365" w:rsidP="009972FD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jc w:val="center"/>
        <w:outlineLvl w:val="0"/>
        <w:rPr>
          <w:rFonts w:ascii="Arial" w:eastAsiaTheme="minorEastAsia" w:hAnsi="Arial" w:cs="Arial"/>
          <w:b/>
          <w:bCs/>
          <w:sz w:val="27"/>
          <w:szCs w:val="27"/>
          <w:shd w:val="clear" w:color="auto" w:fill="C0C0C0"/>
        </w:rPr>
      </w:pPr>
    </w:p>
    <w:p w:rsidR="00297365" w:rsidRDefault="00297365" w:rsidP="00297365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jc w:val="center"/>
        <w:outlineLvl w:val="0"/>
        <w:rPr>
          <w:rFonts w:ascii="Arial" w:eastAsiaTheme="minorEastAsia" w:hAnsi="Arial" w:cs="Arial"/>
          <w:b/>
          <w:bCs/>
          <w:w w:val="102"/>
          <w:sz w:val="27"/>
          <w:szCs w:val="27"/>
        </w:rPr>
      </w:pPr>
      <w:r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 xml:space="preserve">     </w:t>
      </w:r>
      <w:r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Week</w:t>
      </w:r>
      <w:r w:rsidRPr="00D43315">
        <w:rPr>
          <w:rFonts w:ascii="Arial" w:eastAsiaTheme="minorEastAsia" w:hAnsi="Arial" w:cs="Arial"/>
          <w:b/>
          <w:bCs/>
          <w:spacing w:val="-14"/>
          <w:w w:val="105"/>
          <w:sz w:val="27"/>
          <w:szCs w:val="27"/>
          <w:shd w:val="clear" w:color="auto" w:fill="C0C0C0"/>
        </w:rPr>
        <w:t xml:space="preserve"> </w:t>
      </w:r>
      <w:r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of:</w:t>
      </w:r>
      <w:r w:rsidR="00B27013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 xml:space="preserve"> March 01, 2020</w:t>
      </w:r>
      <w:r w:rsidRPr="00D43315">
        <w:rPr>
          <w:rFonts w:ascii="Arial" w:eastAsiaTheme="minorEastAsia" w:hAnsi="Arial" w:cs="Arial"/>
          <w:b/>
          <w:bCs/>
          <w:sz w:val="27"/>
          <w:szCs w:val="27"/>
          <w:shd w:val="clear" w:color="auto" w:fill="C0C0C0"/>
        </w:rPr>
        <w:tab/>
      </w:r>
    </w:p>
    <w:p w:rsidR="00B27013" w:rsidRDefault="00297365" w:rsidP="00297365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rPr>
          <w:rFonts w:ascii="Arial" w:eastAsiaTheme="minorEastAsia" w:hAnsi="Arial" w:cs="Arial"/>
          <w:b/>
          <w:bCs/>
          <w:w w:val="102"/>
          <w:sz w:val="27"/>
          <w:szCs w:val="27"/>
        </w:rPr>
      </w:pPr>
      <w:r>
        <w:rPr>
          <w:rFonts w:ascii="Arial" w:eastAsiaTheme="minorEastAsia" w:hAnsi="Arial" w:cs="Arial"/>
          <w:b/>
          <w:bCs/>
          <w:w w:val="102"/>
          <w:sz w:val="27"/>
          <w:szCs w:val="27"/>
        </w:rPr>
        <w:t xml:space="preserve">        </w:t>
      </w:r>
    </w:p>
    <w:p w:rsidR="00B27013" w:rsidRDefault="00297365" w:rsidP="00297365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rPr>
          <w:rFonts w:ascii="Arial" w:eastAsiaTheme="minorEastAsia" w:hAnsi="Arial" w:cs="Arial"/>
          <w:b/>
          <w:bCs/>
          <w:w w:val="102"/>
          <w:sz w:val="27"/>
          <w:szCs w:val="27"/>
        </w:rPr>
      </w:pPr>
      <w:r>
        <w:rPr>
          <w:rFonts w:ascii="Arial" w:eastAsiaTheme="minorEastAsia" w:hAnsi="Arial" w:cs="Arial"/>
          <w:b/>
          <w:bCs/>
          <w:w w:val="102"/>
          <w:sz w:val="27"/>
          <w:szCs w:val="27"/>
        </w:rPr>
        <w:t xml:space="preserve">      </w:t>
      </w:r>
      <w:r w:rsidR="00B27013">
        <w:rPr>
          <w:rFonts w:ascii="Arial" w:eastAsiaTheme="minorEastAsia" w:hAnsi="Arial" w:cs="Arial"/>
          <w:b/>
          <w:bCs/>
          <w:w w:val="102"/>
          <w:sz w:val="27"/>
          <w:szCs w:val="27"/>
        </w:rPr>
        <w:t xml:space="preserve"> </w:t>
      </w:r>
      <w:r>
        <w:rPr>
          <w:rFonts w:ascii="Arial" w:eastAsiaTheme="minorEastAsia" w:hAnsi="Arial" w:cs="Arial"/>
          <w:b/>
          <w:bCs/>
          <w:w w:val="102"/>
          <w:sz w:val="27"/>
          <w:szCs w:val="27"/>
        </w:rPr>
        <w:t xml:space="preserve"> </w:t>
      </w:r>
      <w:r w:rsidR="00B27013">
        <w:rPr>
          <w:rFonts w:ascii="Arial" w:eastAsiaTheme="minorEastAsia" w:hAnsi="Arial" w:cs="Arial"/>
          <w:bCs/>
          <w:w w:val="102"/>
          <w:sz w:val="20"/>
          <w:szCs w:val="20"/>
        </w:rPr>
        <w:t>03</w:t>
      </w:r>
      <w:r w:rsidR="00415A1D">
        <w:rPr>
          <w:rFonts w:ascii="Arial" w:eastAsiaTheme="minorEastAsia" w:hAnsi="Arial" w:cs="Arial"/>
          <w:bCs/>
          <w:w w:val="102"/>
          <w:sz w:val="20"/>
          <w:szCs w:val="20"/>
        </w:rPr>
        <w:t>/02</w:t>
      </w:r>
      <w:r w:rsidR="00B27013">
        <w:rPr>
          <w:rFonts w:ascii="Arial" w:eastAsiaTheme="minorEastAsia" w:hAnsi="Arial" w:cs="Arial"/>
          <w:bCs/>
          <w:w w:val="102"/>
          <w:sz w:val="20"/>
          <w:szCs w:val="20"/>
        </w:rPr>
        <w:t xml:space="preserve">   07:00 pm </w:t>
      </w:r>
      <w:r w:rsidR="00825E7B">
        <w:rPr>
          <w:rFonts w:ascii="Arial" w:eastAsiaTheme="minorEastAsia" w:hAnsi="Arial" w:cs="Arial"/>
          <w:bCs/>
          <w:w w:val="102"/>
          <w:sz w:val="20"/>
          <w:szCs w:val="20"/>
        </w:rPr>
        <w:t xml:space="preserve"> </w:t>
      </w:r>
      <w:r w:rsidR="00B27013">
        <w:rPr>
          <w:rFonts w:ascii="Arial" w:eastAsiaTheme="minorEastAsia" w:hAnsi="Arial" w:cs="Arial"/>
          <w:bCs/>
          <w:w w:val="102"/>
          <w:sz w:val="20"/>
          <w:szCs w:val="20"/>
        </w:rPr>
        <w:t xml:space="preserve"> </w:t>
      </w:r>
      <w:r w:rsidR="00415A1D">
        <w:rPr>
          <w:rFonts w:ascii="Arial" w:eastAsiaTheme="minorEastAsia" w:hAnsi="Arial" w:cs="Arial"/>
          <w:bCs/>
          <w:w w:val="102"/>
          <w:sz w:val="20"/>
          <w:szCs w:val="20"/>
        </w:rPr>
        <w:t>Plan Commission</w:t>
      </w:r>
      <w:r w:rsidR="00415A1D">
        <w:rPr>
          <w:rFonts w:ascii="Arial" w:eastAsiaTheme="minorEastAsia" w:hAnsi="Arial" w:cs="Arial"/>
          <w:sz w:val="20"/>
          <w:szCs w:val="20"/>
        </w:rPr>
        <w:t xml:space="preserve">           </w:t>
      </w:r>
      <w:r w:rsidR="00B27013">
        <w:rPr>
          <w:rFonts w:ascii="Arial" w:eastAsiaTheme="minorEastAsia" w:hAnsi="Arial" w:cs="Arial"/>
          <w:bCs/>
          <w:w w:val="102"/>
          <w:sz w:val="20"/>
          <w:szCs w:val="20"/>
        </w:rPr>
        <w:t xml:space="preserve">                                                           </w:t>
      </w:r>
      <w:proofErr w:type="spellStart"/>
      <w:r w:rsidR="00B27013" w:rsidRPr="009F732D">
        <w:rPr>
          <w:rFonts w:ascii="Arial" w:eastAsiaTheme="minorEastAsia" w:hAnsi="Arial" w:cs="Arial"/>
          <w:sz w:val="20"/>
          <w:szCs w:val="20"/>
        </w:rPr>
        <w:t>VH</w:t>
      </w:r>
      <w:proofErr w:type="spellEnd"/>
      <w:r w:rsidR="00B27013" w:rsidRPr="009F732D">
        <w:rPr>
          <w:rFonts w:ascii="Arial" w:eastAsiaTheme="minorEastAsia" w:hAnsi="Arial" w:cs="Arial"/>
          <w:sz w:val="20"/>
          <w:szCs w:val="20"/>
        </w:rPr>
        <w:t xml:space="preserve"> – Council Chambers</w:t>
      </w:r>
    </w:p>
    <w:p w:rsidR="00297365" w:rsidRPr="00CB0F85" w:rsidRDefault="00B27013" w:rsidP="00297365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rPr>
          <w:rFonts w:ascii="Arial" w:eastAsiaTheme="minorEastAsia" w:hAnsi="Arial" w:cs="Arial"/>
          <w:bCs/>
          <w:w w:val="102"/>
          <w:sz w:val="20"/>
          <w:szCs w:val="20"/>
        </w:rPr>
      </w:pPr>
      <w:r>
        <w:rPr>
          <w:rFonts w:ascii="Arial" w:eastAsiaTheme="minorEastAsia" w:hAnsi="Arial" w:cs="Arial"/>
          <w:b/>
          <w:bCs/>
          <w:w w:val="102"/>
          <w:sz w:val="27"/>
          <w:szCs w:val="27"/>
        </w:rPr>
        <w:t xml:space="preserve">       </w:t>
      </w:r>
      <w:r w:rsidR="00297365">
        <w:rPr>
          <w:rFonts w:ascii="Arial" w:eastAsiaTheme="minorEastAsia" w:hAnsi="Arial" w:cs="Arial"/>
          <w:b/>
          <w:bCs/>
          <w:w w:val="102"/>
          <w:sz w:val="27"/>
          <w:szCs w:val="27"/>
        </w:rPr>
        <w:t xml:space="preserve"> </w:t>
      </w:r>
      <w:r>
        <w:rPr>
          <w:rFonts w:ascii="Arial" w:eastAsiaTheme="minorEastAsia" w:hAnsi="Arial" w:cs="Arial"/>
          <w:bCs/>
          <w:w w:val="102"/>
          <w:sz w:val="20"/>
          <w:szCs w:val="20"/>
        </w:rPr>
        <w:t>03</w:t>
      </w:r>
      <w:r w:rsidR="00297365" w:rsidRPr="00CB0F85">
        <w:rPr>
          <w:rFonts w:ascii="Arial" w:eastAsiaTheme="minorEastAsia" w:hAnsi="Arial" w:cs="Arial"/>
          <w:bCs/>
          <w:w w:val="102"/>
          <w:sz w:val="20"/>
          <w:szCs w:val="20"/>
        </w:rPr>
        <w:t>/03</w:t>
      </w:r>
      <w:r>
        <w:rPr>
          <w:rFonts w:ascii="Arial" w:eastAsiaTheme="minorEastAsia" w:hAnsi="Arial" w:cs="Arial"/>
          <w:bCs/>
          <w:w w:val="102"/>
          <w:sz w:val="20"/>
          <w:szCs w:val="20"/>
        </w:rPr>
        <w:t xml:space="preserve">   07:00 pm  </w:t>
      </w:r>
      <w:r w:rsidR="00825E7B">
        <w:rPr>
          <w:rFonts w:ascii="Arial" w:eastAsiaTheme="minorEastAsia" w:hAnsi="Arial" w:cs="Arial"/>
          <w:bCs/>
          <w:w w:val="102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Village Council Meeting</w:t>
      </w:r>
      <w:r w:rsidR="00297365">
        <w:rPr>
          <w:rFonts w:ascii="Arial" w:eastAsiaTheme="minorEastAsia" w:hAnsi="Arial" w:cs="Arial"/>
          <w:bCs/>
          <w:w w:val="102"/>
          <w:sz w:val="20"/>
          <w:szCs w:val="20"/>
        </w:rPr>
        <w:t xml:space="preserve">                                    </w:t>
      </w:r>
      <w:r>
        <w:rPr>
          <w:rFonts w:ascii="Arial" w:eastAsiaTheme="minorEastAsia" w:hAnsi="Arial" w:cs="Arial"/>
          <w:bCs/>
          <w:w w:val="102"/>
          <w:sz w:val="20"/>
          <w:szCs w:val="20"/>
        </w:rPr>
        <w:t xml:space="preserve">                         </w:t>
      </w:r>
      <w:proofErr w:type="spellStart"/>
      <w:r w:rsidR="00297365" w:rsidRPr="009F732D">
        <w:rPr>
          <w:rFonts w:ascii="Arial" w:eastAsiaTheme="minorEastAsia" w:hAnsi="Arial" w:cs="Arial"/>
          <w:sz w:val="20"/>
          <w:szCs w:val="20"/>
        </w:rPr>
        <w:t>VH</w:t>
      </w:r>
      <w:proofErr w:type="spellEnd"/>
      <w:r w:rsidR="00297365" w:rsidRPr="009F732D">
        <w:rPr>
          <w:rFonts w:ascii="Arial" w:eastAsiaTheme="minorEastAsia" w:hAnsi="Arial" w:cs="Arial"/>
          <w:sz w:val="20"/>
          <w:szCs w:val="20"/>
        </w:rPr>
        <w:t xml:space="preserve"> – Council Chambers</w:t>
      </w:r>
    </w:p>
    <w:p w:rsidR="00297365" w:rsidRDefault="00297365" w:rsidP="00297365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b/>
          <w:bCs/>
          <w:w w:val="102"/>
          <w:sz w:val="27"/>
          <w:szCs w:val="27"/>
        </w:rPr>
        <w:t xml:space="preserve">        </w:t>
      </w:r>
      <w:r w:rsidR="00B27013">
        <w:rPr>
          <w:rFonts w:ascii="Arial" w:eastAsiaTheme="minorEastAsia" w:hAnsi="Arial" w:cs="Arial"/>
          <w:sz w:val="20"/>
          <w:szCs w:val="20"/>
        </w:rPr>
        <w:t>03/05</w:t>
      </w:r>
      <w:r w:rsidRPr="00D43315">
        <w:rPr>
          <w:rFonts w:ascii="Arial" w:eastAsiaTheme="minorEastAsia" w:hAnsi="Arial" w:cs="Arial"/>
          <w:sz w:val="20"/>
          <w:szCs w:val="20"/>
        </w:rPr>
        <w:t xml:space="preserve"> </w:t>
      </w:r>
      <w:r w:rsidR="00B27013">
        <w:rPr>
          <w:rFonts w:ascii="Arial" w:eastAsiaTheme="minorEastAsia" w:hAnsi="Arial" w:cs="Arial"/>
          <w:sz w:val="20"/>
          <w:szCs w:val="20"/>
        </w:rPr>
        <w:t xml:space="preserve">  06:3</w:t>
      </w:r>
      <w:r>
        <w:rPr>
          <w:rFonts w:ascii="Arial" w:eastAsiaTheme="minorEastAsia" w:hAnsi="Arial" w:cs="Arial"/>
          <w:sz w:val="20"/>
          <w:szCs w:val="20"/>
        </w:rPr>
        <w:t xml:space="preserve">0 pm   </w:t>
      </w:r>
      <w:r w:rsidR="00825E7B">
        <w:rPr>
          <w:rFonts w:ascii="Arial" w:eastAsiaTheme="minorEastAsia" w:hAnsi="Arial" w:cs="Arial"/>
          <w:sz w:val="20"/>
          <w:szCs w:val="20"/>
        </w:rPr>
        <w:t xml:space="preserve"> </w:t>
      </w:r>
      <w:r w:rsidR="00B27013">
        <w:rPr>
          <w:rFonts w:ascii="Arial" w:eastAsiaTheme="minorEastAsia" w:hAnsi="Arial" w:cs="Arial"/>
          <w:sz w:val="20"/>
          <w:szCs w:val="20"/>
        </w:rPr>
        <w:t xml:space="preserve">Liquor Commission                                        </w:t>
      </w:r>
      <w:r w:rsidR="00B27013">
        <w:rPr>
          <w:rFonts w:ascii="Arial" w:eastAsiaTheme="minorEastAsia" w:hAnsi="Arial" w:cs="Arial"/>
          <w:sz w:val="20"/>
          <w:szCs w:val="20"/>
        </w:rPr>
        <w:tab/>
      </w:r>
      <w:r w:rsidR="00B27013">
        <w:rPr>
          <w:rFonts w:ascii="Arial" w:eastAsiaTheme="minorEastAsia" w:hAnsi="Arial" w:cs="Arial"/>
          <w:sz w:val="20"/>
          <w:szCs w:val="20"/>
        </w:rPr>
        <w:tab/>
        <w:t xml:space="preserve">           </w:t>
      </w:r>
      <w:r w:rsidR="00825E7B">
        <w:rPr>
          <w:rFonts w:ascii="Arial" w:eastAsiaTheme="minorEastAsia" w:hAnsi="Arial" w:cs="Arial"/>
          <w:sz w:val="20"/>
          <w:szCs w:val="20"/>
        </w:rPr>
        <w:t xml:space="preserve"> </w:t>
      </w:r>
      <w:proofErr w:type="spellStart"/>
      <w:r w:rsidRPr="009F732D">
        <w:rPr>
          <w:rFonts w:ascii="Arial" w:eastAsiaTheme="minorEastAsia" w:hAnsi="Arial" w:cs="Arial"/>
          <w:sz w:val="20"/>
          <w:szCs w:val="20"/>
        </w:rPr>
        <w:t>VH</w:t>
      </w:r>
      <w:proofErr w:type="spellEnd"/>
      <w:r w:rsidRPr="009F732D">
        <w:rPr>
          <w:rFonts w:ascii="Arial" w:eastAsiaTheme="minorEastAsia" w:hAnsi="Arial" w:cs="Arial"/>
          <w:sz w:val="20"/>
          <w:szCs w:val="20"/>
        </w:rPr>
        <w:t xml:space="preserve"> – Council Chambers</w:t>
      </w:r>
    </w:p>
    <w:p w:rsidR="00761114" w:rsidRDefault="00761114" w:rsidP="00761114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jc w:val="center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</w:t>
      </w:r>
    </w:p>
    <w:p w:rsidR="00761114" w:rsidRDefault="00761114" w:rsidP="00761114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jc w:val="center"/>
        <w:outlineLvl w:val="0"/>
        <w:rPr>
          <w:rFonts w:ascii="Arial" w:eastAsiaTheme="minorEastAsia" w:hAnsi="Arial" w:cs="Arial"/>
          <w:b/>
          <w:bCs/>
          <w:w w:val="102"/>
          <w:sz w:val="27"/>
          <w:szCs w:val="27"/>
        </w:rPr>
      </w:pPr>
      <w:r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 xml:space="preserve">   </w:t>
      </w:r>
      <w:r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 xml:space="preserve"> </w:t>
      </w:r>
      <w:r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 xml:space="preserve"> </w:t>
      </w:r>
      <w:r w:rsidRPr="00D43315"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Week</w:t>
      </w:r>
      <w:r w:rsidRPr="00D43315">
        <w:rPr>
          <w:rFonts w:ascii="Arial" w:eastAsiaTheme="minorEastAsia" w:hAnsi="Arial" w:cs="Arial"/>
          <w:b/>
          <w:bCs/>
          <w:spacing w:val="-14"/>
          <w:w w:val="105"/>
          <w:sz w:val="27"/>
          <w:szCs w:val="27"/>
          <w:shd w:val="clear" w:color="auto" w:fill="C0C0C0"/>
        </w:rPr>
        <w:t xml:space="preserve"> </w:t>
      </w:r>
      <w:r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 xml:space="preserve">of: March 08, </w:t>
      </w:r>
      <w:r>
        <w:rPr>
          <w:rFonts w:ascii="Arial" w:eastAsiaTheme="minorEastAsia" w:hAnsi="Arial" w:cs="Arial"/>
          <w:b/>
          <w:bCs/>
          <w:w w:val="105"/>
          <w:sz w:val="27"/>
          <w:szCs w:val="27"/>
          <w:shd w:val="clear" w:color="auto" w:fill="C0C0C0"/>
        </w:rPr>
        <w:t>2020</w:t>
      </w:r>
      <w:r w:rsidRPr="00D43315">
        <w:rPr>
          <w:rFonts w:ascii="Arial" w:eastAsiaTheme="minorEastAsia" w:hAnsi="Arial" w:cs="Arial"/>
          <w:b/>
          <w:bCs/>
          <w:sz w:val="27"/>
          <w:szCs w:val="27"/>
          <w:shd w:val="clear" w:color="auto" w:fill="C0C0C0"/>
        </w:rPr>
        <w:tab/>
      </w:r>
    </w:p>
    <w:p w:rsidR="00761114" w:rsidRDefault="00761114" w:rsidP="00761114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outlineLvl w:val="0"/>
        <w:rPr>
          <w:rFonts w:ascii="Arial" w:eastAsiaTheme="minorEastAsia" w:hAnsi="Arial" w:cs="Arial"/>
          <w:b/>
          <w:bCs/>
          <w:w w:val="102"/>
          <w:sz w:val="27"/>
          <w:szCs w:val="27"/>
        </w:rPr>
      </w:pPr>
    </w:p>
    <w:p w:rsidR="00761114" w:rsidRDefault="00761114" w:rsidP="00761114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b/>
          <w:bCs/>
          <w:w w:val="102"/>
          <w:sz w:val="27"/>
          <w:szCs w:val="27"/>
        </w:rPr>
        <w:t xml:space="preserve">        </w:t>
      </w:r>
      <w:r>
        <w:rPr>
          <w:rFonts w:ascii="Arial" w:eastAsiaTheme="minorEastAsia" w:hAnsi="Arial" w:cs="Arial"/>
          <w:bCs/>
          <w:w w:val="102"/>
          <w:sz w:val="20"/>
          <w:szCs w:val="20"/>
        </w:rPr>
        <w:t xml:space="preserve">03/10                    </w:t>
      </w:r>
      <w:r>
        <w:rPr>
          <w:rFonts w:ascii="Arial" w:eastAsiaTheme="minorEastAsia" w:hAnsi="Arial" w:cs="Arial"/>
          <w:sz w:val="20"/>
          <w:szCs w:val="20"/>
        </w:rPr>
        <w:t>Village Council Meeting</w:t>
      </w: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sz w:val="20"/>
          <w:szCs w:val="20"/>
        </w:rPr>
        <w:tab/>
        <w:t xml:space="preserve">          </w:t>
      </w:r>
      <w:proofErr w:type="spellStart"/>
      <w:r w:rsidRPr="009F732D">
        <w:rPr>
          <w:rFonts w:ascii="Arial" w:eastAsiaTheme="minorEastAsia" w:hAnsi="Arial" w:cs="Arial"/>
          <w:sz w:val="20"/>
          <w:szCs w:val="20"/>
        </w:rPr>
        <w:t>VH</w:t>
      </w:r>
      <w:proofErr w:type="spellEnd"/>
      <w:r w:rsidRPr="009F732D">
        <w:rPr>
          <w:rFonts w:ascii="Arial" w:eastAsiaTheme="minorEastAsia" w:hAnsi="Arial" w:cs="Arial"/>
          <w:sz w:val="20"/>
          <w:szCs w:val="20"/>
        </w:rPr>
        <w:t xml:space="preserve"> – Council Chambers</w:t>
      </w:r>
    </w:p>
    <w:p w:rsidR="00761114" w:rsidRDefault="00761114" w:rsidP="00761114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     </w:t>
      </w:r>
      <w:r>
        <w:rPr>
          <w:rFonts w:ascii="Arial" w:eastAsiaTheme="minorEastAsia" w:hAnsi="Arial" w:cs="Arial"/>
          <w:sz w:val="20"/>
          <w:szCs w:val="20"/>
        </w:rPr>
        <w:t>03/11</w:t>
      </w:r>
      <w:r>
        <w:rPr>
          <w:rFonts w:ascii="Arial" w:eastAsiaTheme="minorEastAsia" w:hAnsi="Arial" w:cs="Arial"/>
          <w:sz w:val="20"/>
          <w:szCs w:val="20"/>
        </w:rPr>
        <w:t xml:space="preserve">   05:30 pm   </w:t>
      </w:r>
      <w:r>
        <w:rPr>
          <w:rFonts w:ascii="Arial" w:eastAsiaTheme="minorEastAsia" w:hAnsi="Arial" w:cs="Arial"/>
          <w:sz w:val="20"/>
          <w:szCs w:val="20"/>
        </w:rPr>
        <w:t xml:space="preserve">Transportation and Parking Commission                                  </w:t>
      </w:r>
      <w:proofErr w:type="spellStart"/>
      <w:r>
        <w:rPr>
          <w:rFonts w:ascii="Arial" w:eastAsiaTheme="minorEastAsia" w:hAnsi="Arial" w:cs="Arial"/>
          <w:sz w:val="20"/>
          <w:szCs w:val="20"/>
        </w:rPr>
        <w:t>VH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9F732D">
        <w:rPr>
          <w:rFonts w:ascii="Arial" w:eastAsiaTheme="minorEastAsia" w:hAnsi="Arial" w:cs="Arial"/>
          <w:sz w:val="20"/>
          <w:szCs w:val="20"/>
        </w:rPr>
        <w:t xml:space="preserve">– </w:t>
      </w:r>
      <w:r>
        <w:rPr>
          <w:rFonts w:ascii="Arial" w:eastAsiaTheme="minorEastAsia" w:hAnsi="Arial" w:cs="Arial"/>
          <w:sz w:val="20"/>
          <w:szCs w:val="20"/>
        </w:rPr>
        <w:t>Council Chambers</w:t>
      </w:r>
      <w:bookmarkStart w:id="0" w:name="_GoBack"/>
      <w:bookmarkEnd w:id="0"/>
    </w:p>
    <w:p w:rsidR="00761114" w:rsidRDefault="00761114" w:rsidP="00761114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ab/>
        <w:t xml:space="preserve">    03/12</w:t>
      </w:r>
      <w:r>
        <w:rPr>
          <w:rFonts w:ascii="Arial" w:eastAsiaTheme="minorEastAsia" w:hAnsi="Arial" w:cs="Arial"/>
          <w:sz w:val="20"/>
          <w:szCs w:val="20"/>
        </w:rPr>
        <w:t xml:space="preserve">   05:30 pm   Community Events Commission                                                </w:t>
      </w:r>
      <w:proofErr w:type="spellStart"/>
      <w:r>
        <w:rPr>
          <w:rFonts w:ascii="Arial" w:eastAsiaTheme="minorEastAsia" w:hAnsi="Arial" w:cs="Arial"/>
          <w:sz w:val="20"/>
          <w:szCs w:val="20"/>
        </w:rPr>
        <w:t>VH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9F732D">
        <w:rPr>
          <w:rFonts w:ascii="Arial" w:eastAsiaTheme="minorEastAsia" w:hAnsi="Arial" w:cs="Arial"/>
          <w:sz w:val="20"/>
          <w:szCs w:val="20"/>
        </w:rPr>
        <w:t xml:space="preserve">– </w:t>
      </w:r>
      <w:r>
        <w:rPr>
          <w:rFonts w:ascii="Arial" w:eastAsiaTheme="minorEastAsia" w:hAnsi="Arial" w:cs="Arial"/>
          <w:sz w:val="20"/>
          <w:szCs w:val="20"/>
        </w:rPr>
        <w:t>Committee Room</w:t>
      </w:r>
    </w:p>
    <w:p w:rsidR="00761114" w:rsidRDefault="00761114" w:rsidP="00761114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ab/>
        <w:t xml:space="preserve">    03/12</w:t>
      </w:r>
      <w:r>
        <w:rPr>
          <w:rFonts w:ascii="Arial" w:eastAsiaTheme="minorEastAsia" w:hAnsi="Arial" w:cs="Arial"/>
          <w:sz w:val="20"/>
          <w:szCs w:val="20"/>
        </w:rPr>
        <w:t xml:space="preserve">   </w:t>
      </w:r>
      <w:r>
        <w:rPr>
          <w:rFonts w:ascii="Arial" w:eastAsiaTheme="minorEastAsia" w:hAnsi="Arial" w:cs="Arial"/>
          <w:sz w:val="20"/>
          <w:szCs w:val="20"/>
        </w:rPr>
        <w:t>07:00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pm   </w:t>
      </w:r>
      <w:r>
        <w:rPr>
          <w:rFonts w:ascii="Arial" w:eastAsiaTheme="minorEastAsia" w:hAnsi="Arial" w:cs="Arial"/>
          <w:sz w:val="20"/>
          <w:szCs w:val="20"/>
        </w:rPr>
        <w:t xml:space="preserve">Environmental Concerns Commission                                       </w:t>
      </w:r>
      <w:proofErr w:type="spellStart"/>
      <w:r>
        <w:rPr>
          <w:rFonts w:ascii="Arial" w:eastAsiaTheme="minorEastAsia" w:hAnsi="Arial" w:cs="Arial"/>
          <w:sz w:val="20"/>
          <w:szCs w:val="20"/>
        </w:rPr>
        <w:t>VH</w:t>
      </w:r>
      <w:proofErr w:type="spellEnd"/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9F732D">
        <w:rPr>
          <w:rFonts w:ascii="Arial" w:eastAsiaTheme="minorEastAsia" w:hAnsi="Arial" w:cs="Arial"/>
          <w:sz w:val="20"/>
          <w:szCs w:val="20"/>
        </w:rPr>
        <w:t xml:space="preserve">– </w:t>
      </w:r>
      <w:r>
        <w:rPr>
          <w:rFonts w:ascii="Arial" w:eastAsiaTheme="minorEastAsia" w:hAnsi="Arial" w:cs="Arial"/>
          <w:sz w:val="20"/>
          <w:szCs w:val="20"/>
        </w:rPr>
        <w:t>Committee Room</w:t>
      </w:r>
    </w:p>
    <w:p w:rsidR="00761114" w:rsidRDefault="00761114" w:rsidP="00761114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outlineLvl w:val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     </w:t>
      </w:r>
    </w:p>
    <w:p w:rsidR="00297365" w:rsidRDefault="00297365" w:rsidP="00297365">
      <w:pPr>
        <w:widowControl w:val="0"/>
        <w:tabs>
          <w:tab w:val="left" w:pos="374"/>
          <w:tab w:val="left" w:pos="11577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jc w:val="center"/>
        <w:outlineLvl w:val="0"/>
        <w:rPr>
          <w:rFonts w:ascii="Arial" w:eastAsiaTheme="minorEastAsia" w:hAnsi="Arial" w:cs="Arial"/>
          <w:b/>
          <w:bCs/>
          <w:w w:val="102"/>
          <w:sz w:val="27"/>
          <w:szCs w:val="27"/>
        </w:rPr>
      </w:pPr>
      <w:r>
        <w:rPr>
          <w:rFonts w:ascii="Arial" w:eastAsiaTheme="minorEastAsia" w:hAnsi="Arial" w:cs="Arial"/>
          <w:sz w:val="20"/>
          <w:szCs w:val="20"/>
        </w:rPr>
        <w:tab/>
        <w:t xml:space="preserve">    </w:t>
      </w:r>
    </w:p>
    <w:p w:rsidR="00E5303E" w:rsidRDefault="00E5303E" w:rsidP="00E5303E">
      <w:pPr>
        <w:widowControl w:val="0"/>
        <w:kinsoku w:val="0"/>
        <w:overflowPunct w:val="0"/>
        <w:autoSpaceDE w:val="0"/>
        <w:autoSpaceDN w:val="0"/>
        <w:adjustRightInd w:val="0"/>
        <w:spacing w:before="159" w:after="159" w:line="240" w:lineRule="auto"/>
        <w:ind w:firstLine="720"/>
        <w:rPr>
          <w:rFonts w:ascii="Arial" w:eastAsiaTheme="minorEastAsia" w:hAnsi="Arial" w:cs="Arial"/>
          <w:sz w:val="20"/>
          <w:szCs w:val="20"/>
        </w:rPr>
      </w:pPr>
    </w:p>
    <w:p w:rsidR="00E5303E" w:rsidRPr="00D43315" w:rsidRDefault="00E5303E" w:rsidP="00E5303E">
      <w:pPr>
        <w:widowControl w:val="0"/>
        <w:kinsoku w:val="0"/>
        <w:overflowPunct w:val="0"/>
        <w:autoSpaceDE w:val="0"/>
        <w:autoSpaceDN w:val="0"/>
        <w:adjustRightInd w:val="0"/>
        <w:spacing w:before="159" w:after="0" w:line="240" w:lineRule="auto"/>
        <w:rPr>
          <w:rFonts w:ascii="Arial" w:eastAsiaTheme="minorEastAsia" w:hAnsi="Arial" w:cs="Arial"/>
          <w:sz w:val="20"/>
          <w:szCs w:val="20"/>
        </w:rPr>
      </w:pP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1890"/>
        <w:gridCol w:w="2340"/>
        <w:gridCol w:w="4464"/>
      </w:tblGrid>
      <w:tr w:rsidR="00E5303E" w:rsidRPr="00D43315" w:rsidTr="00871839">
        <w:trPr>
          <w:trHeight w:val="172"/>
        </w:trPr>
        <w:tc>
          <w:tcPr>
            <w:tcW w:w="19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03E" w:rsidRPr="00871839" w:rsidRDefault="00E5303E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4" w:lineRule="exact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 w:rsidRPr="00871839">
              <w:rPr>
                <w:rFonts w:ascii="Arial" w:eastAsiaTheme="minorEastAsia" w:hAnsi="Arial" w:cs="Arial"/>
                <w:sz w:val="16"/>
                <w:szCs w:val="16"/>
              </w:rPr>
              <w:t>VH</w:t>
            </w:r>
            <w:proofErr w:type="spellEnd"/>
            <w:r w:rsidRPr="00871839">
              <w:rPr>
                <w:rFonts w:ascii="Arial" w:eastAsiaTheme="minorEastAsia" w:hAnsi="Arial" w:cs="Arial"/>
                <w:sz w:val="16"/>
                <w:szCs w:val="16"/>
              </w:rPr>
              <w:t xml:space="preserve"> - Village Hall</w:t>
            </w:r>
          </w:p>
        </w:tc>
        <w:tc>
          <w:tcPr>
            <w:tcW w:w="18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03E" w:rsidRPr="00871839" w:rsidRDefault="00E5303E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4" w:lineRule="exact"/>
              <w:rPr>
                <w:rFonts w:ascii="Arial" w:eastAsiaTheme="minorEastAsia" w:hAnsi="Arial" w:cs="Arial"/>
                <w:sz w:val="16"/>
                <w:szCs w:val="16"/>
              </w:rPr>
            </w:pPr>
            <w:r w:rsidRPr="00871839">
              <w:rPr>
                <w:rFonts w:ascii="Arial" w:eastAsiaTheme="minorEastAsia" w:hAnsi="Arial" w:cs="Arial"/>
                <w:sz w:val="16"/>
                <w:szCs w:val="16"/>
              </w:rPr>
              <w:t>PW - Public Works</w:t>
            </w:r>
          </w:p>
        </w:tc>
        <w:tc>
          <w:tcPr>
            <w:tcW w:w="2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03E" w:rsidRPr="00871839" w:rsidRDefault="00E5303E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4" w:lineRule="exact"/>
              <w:ind w:right="511"/>
              <w:rPr>
                <w:rFonts w:ascii="Arial" w:eastAsiaTheme="minorEastAsia" w:hAnsi="Arial" w:cs="Arial"/>
                <w:sz w:val="16"/>
                <w:szCs w:val="16"/>
              </w:rPr>
            </w:pPr>
            <w:r w:rsidRPr="00871839">
              <w:rPr>
                <w:rFonts w:ascii="Arial" w:eastAsiaTheme="minorEastAsia" w:hAnsi="Arial" w:cs="Arial"/>
                <w:sz w:val="16"/>
                <w:szCs w:val="16"/>
              </w:rPr>
              <w:t>PD - Police Department</w:t>
            </w:r>
          </w:p>
        </w:tc>
        <w:tc>
          <w:tcPr>
            <w:tcW w:w="44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03E" w:rsidRPr="00871839" w:rsidRDefault="00E5303E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4" w:lineRule="exact"/>
              <w:rPr>
                <w:rFonts w:ascii="Arial" w:eastAsiaTheme="minorEastAsia" w:hAnsi="Arial" w:cs="Arial"/>
                <w:sz w:val="16"/>
                <w:szCs w:val="16"/>
              </w:rPr>
            </w:pPr>
            <w:proofErr w:type="spellStart"/>
            <w:r w:rsidRPr="00871839">
              <w:rPr>
                <w:rFonts w:ascii="Arial" w:eastAsiaTheme="minorEastAsia" w:hAnsi="Arial" w:cs="Arial"/>
                <w:sz w:val="16"/>
                <w:szCs w:val="16"/>
              </w:rPr>
              <w:t>FD2</w:t>
            </w:r>
            <w:proofErr w:type="spellEnd"/>
            <w:r w:rsidRPr="00871839">
              <w:rPr>
                <w:rFonts w:ascii="Arial" w:eastAsiaTheme="minorEastAsia" w:hAnsi="Arial" w:cs="Arial"/>
                <w:sz w:val="16"/>
                <w:szCs w:val="16"/>
              </w:rPr>
              <w:t xml:space="preserve"> - Fire Station #2</w:t>
            </w:r>
            <w:r w:rsidR="00871839">
              <w:rPr>
                <w:rFonts w:ascii="Arial" w:eastAsiaTheme="minorEastAsia" w:hAnsi="Arial" w:cs="Arial"/>
                <w:sz w:val="16"/>
                <w:szCs w:val="16"/>
              </w:rPr>
              <w:t xml:space="preserve">        </w:t>
            </w:r>
            <w:proofErr w:type="spellStart"/>
            <w:r w:rsidR="00871839">
              <w:rPr>
                <w:rFonts w:ascii="Arial" w:eastAsiaTheme="minorEastAsia" w:hAnsi="Arial" w:cs="Arial"/>
                <w:sz w:val="16"/>
                <w:szCs w:val="16"/>
              </w:rPr>
              <w:t>LB</w:t>
            </w:r>
            <w:proofErr w:type="spellEnd"/>
            <w:r w:rsidR="00871839">
              <w:rPr>
                <w:rFonts w:ascii="Arial" w:eastAsiaTheme="minorEastAsia" w:hAnsi="Arial" w:cs="Arial"/>
                <w:sz w:val="16"/>
                <w:szCs w:val="16"/>
              </w:rPr>
              <w:t xml:space="preserve"> - </w:t>
            </w:r>
            <w:r w:rsidR="007B7C79">
              <w:rPr>
                <w:rFonts w:ascii="Arial" w:eastAsiaTheme="minorEastAsia" w:hAnsi="Arial" w:cs="Arial"/>
                <w:sz w:val="16"/>
                <w:szCs w:val="16"/>
              </w:rPr>
              <w:t xml:space="preserve">Public </w:t>
            </w:r>
            <w:r w:rsidR="00871839">
              <w:rPr>
                <w:rFonts w:ascii="Arial" w:eastAsiaTheme="minorEastAsia" w:hAnsi="Arial" w:cs="Arial"/>
                <w:sz w:val="16"/>
                <w:szCs w:val="16"/>
              </w:rPr>
              <w:t>Library</w:t>
            </w:r>
          </w:p>
        </w:tc>
      </w:tr>
      <w:tr w:rsidR="00E5303E" w:rsidRPr="00D43315" w:rsidTr="00871839">
        <w:trPr>
          <w:trHeight w:val="172"/>
        </w:trPr>
        <w:tc>
          <w:tcPr>
            <w:tcW w:w="19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03E" w:rsidRPr="00871839" w:rsidRDefault="00871839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rPr>
                <w:rFonts w:ascii="Arial" w:eastAsiaTheme="minorEastAsia" w:hAnsi="Arial" w:cs="Arial"/>
                <w:sz w:val="16"/>
                <w:szCs w:val="16"/>
              </w:rPr>
            </w:pPr>
            <w:r w:rsidRPr="00871839">
              <w:rPr>
                <w:rFonts w:ascii="Arial" w:eastAsiaTheme="minorEastAsia" w:hAnsi="Arial" w:cs="Arial"/>
                <w:sz w:val="16"/>
                <w:szCs w:val="16"/>
              </w:rPr>
              <w:t xml:space="preserve">        </w:t>
            </w:r>
            <w:r w:rsidR="00E5303E" w:rsidRPr="00871839">
              <w:rPr>
                <w:rFonts w:ascii="Arial" w:eastAsiaTheme="minorEastAsia" w:hAnsi="Arial" w:cs="Arial"/>
                <w:sz w:val="16"/>
                <w:szCs w:val="16"/>
              </w:rPr>
              <w:t>801 Burlington Ave</w:t>
            </w:r>
          </w:p>
        </w:tc>
        <w:tc>
          <w:tcPr>
            <w:tcW w:w="18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03E" w:rsidRPr="00871839" w:rsidRDefault="00871839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rPr>
                <w:rFonts w:ascii="Arial" w:eastAsiaTheme="minorEastAsia" w:hAnsi="Arial" w:cs="Arial"/>
                <w:sz w:val="16"/>
                <w:szCs w:val="16"/>
              </w:rPr>
            </w:pPr>
            <w:r w:rsidRPr="00871839">
              <w:rPr>
                <w:rFonts w:ascii="Arial" w:eastAsiaTheme="minorEastAsia" w:hAnsi="Arial" w:cs="Arial"/>
                <w:sz w:val="16"/>
                <w:szCs w:val="16"/>
              </w:rPr>
              <w:t xml:space="preserve">         </w:t>
            </w:r>
            <w:r w:rsidR="00E5303E" w:rsidRPr="00871839">
              <w:rPr>
                <w:rFonts w:ascii="Arial" w:eastAsiaTheme="minorEastAsia" w:hAnsi="Arial" w:cs="Arial"/>
                <w:sz w:val="16"/>
                <w:szCs w:val="16"/>
              </w:rPr>
              <w:t>5101 Walnut Ave</w:t>
            </w:r>
          </w:p>
        </w:tc>
        <w:tc>
          <w:tcPr>
            <w:tcW w:w="2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03E" w:rsidRPr="00871839" w:rsidRDefault="00871839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ind w:right="470"/>
              <w:rPr>
                <w:rFonts w:ascii="Arial" w:eastAsiaTheme="minorEastAsia" w:hAnsi="Arial" w:cs="Arial"/>
                <w:sz w:val="16"/>
                <w:szCs w:val="16"/>
              </w:rPr>
            </w:pPr>
            <w:r w:rsidRPr="00871839">
              <w:rPr>
                <w:rFonts w:ascii="Arial" w:eastAsiaTheme="minorEastAsia" w:hAnsi="Arial" w:cs="Arial"/>
                <w:sz w:val="16"/>
                <w:szCs w:val="16"/>
              </w:rPr>
              <w:t xml:space="preserve">        </w:t>
            </w:r>
            <w:r w:rsidR="00E5303E" w:rsidRPr="00871839">
              <w:rPr>
                <w:rFonts w:ascii="Arial" w:eastAsiaTheme="minorEastAsia" w:hAnsi="Arial" w:cs="Arial"/>
                <w:sz w:val="16"/>
                <w:szCs w:val="16"/>
              </w:rPr>
              <w:t>825 Burlington Ave</w:t>
            </w:r>
          </w:p>
        </w:tc>
        <w:tc>
          <w:tcPr>
            <w:tcW w:w="44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5303E" w:rsidRPr="00871839" w:rsidRDefault="00871839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          </w:t>
            </w:r>
            <w:r w:rsidR="00E5303E" w:rsidRPr="00871839">
              <w:rPr>
                <w:rFonts w:ascii="Arial" w:eastAsiaTheme="minorEastAsia" w:hAnsi="Arial" w:cs="Arial"/>
                <w:sz w:val="16"/>
                <w:szCs w:val="16"/>
              </w:rPr>
              <w:t>5420 Main St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                1050 Curtiss St</w:t>
            </w:r>
          </w:p>
        </w:tc>
      </w:tr>
      <w:tr w:rsidR="00871839" w:rsidRPr="00D43315" w:rsidTr="00871839">
        <w:trPr>
          <w:trHeight w:val="172"/>
        </w:trPr>
        <w:tc>
          <w:tcPr>
            <w:tcW w:w="19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1839" w:rsidRPr="00871839" w:rsidRDefault="00871839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1839" w:rsidRPr="00871839" w:rsidRDefault="00871839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1839" w:rsidRPr="00871839" w:rsidRDefault="00871839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ind w:right="470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44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1839" w:rsidRDefault="00871839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871839" w:rsidRPr="00D43315" w:rsidTr="00871839">
        <w:trPr>
          <w:trHeight w:val="172"/>
        </w:trPr>
        <w:tc>
          <w:tcPr>
            <w:tcW w:w="19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1839" w:rsidRPr="00871839" w:rsidRDefault="00871839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1839" w:rsidRPr="00871839" w:rsidRDefault="00871839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1839" w:rsidRPr="00871839" w:rsidRDefault="00871839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ind w:right="470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44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1839" w:rsidRDefault="00871839" w:rsidP="008718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7" w:lineRule="exact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</w:tbl>
    <w:p w:rsidR="00E5303E" w:rsidRPr="00D43315" w:rsidRDefault="00E5303E" w:rsidP="00E530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:rsidR="00E5303E" w:rsidRDefault="00E5303E" w:rsidP="00E5303E"/>
    <w:p w:rsidR="00F034A1" w:rsidRDefault="00F034A1"/>
    <w:sectPr w:rsidR="00F034A1" w:rsidSect="00D43315">
      <w:pgSz w:w="12240" w:h="15840"/>
      <w:pgMar w:top="220" w:right="220" w:bottom="280" w:left="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3E"/>
    <w:rsid w:val="00297365"/>
    <w:rsid w:val="00326837"/>
    <w:rsid w:val="00415A1D"/>
    <w:rsid w:val="004E5BB5"/>
    <w:rsid w:val="005C079D"/>
    <w:rsid w:val="006C67F2"/>
    <w:rsid w:val="00705D57"/>
    <w:rsid w:val="00761114"/>
    <w:rsid w:val="007821EB"/>
    <w:rsid w:val="007B7C79"/>
    <w:rsid w:val="00825E7B"/>
    <w:rsid w:val="00871839"/>
    <w:rsid w:val="008A2E71"/>
    <w:rsid w:val="009972FD"/>
    <w:rsid w:val="00A0001B"/>
    <w:rsid w:val="00A02778"/>
    <w:rsid w:val="00A35F8D"/>
    <w:rsid w:val="00AC5C84"/>
    <w:rsid w:val="00AE46BE"/>
    <w:rsid w:val="00AF3C9E"/>
    <w:rsid w:val="00B1015D"/>
    <w:rsid w:val="00B27013"/>
    <w:rsid w:val="00B33A2A"/>
    <w:rsid w:val="00B414DD"/>
    <w:rsid w:val="00B842BC"/>
    <w:rsid w:val="00CB0F85"/>
    <w:rsid w:val="00CF29D8"/>
    <w:rsid w:val="00D54C99"/>
    <w:rsid w:val="00D67DE2"/>
    <w:rsid w:val="00DE6996"/>
    <w:rsid w:val="00E5303E"/>
    <w:rsid w:val="00E73134"/>
    <w:rsid w:val="00EF7776"/>
    <w:rsid w:val="00F034A1"/>
    <w:rsid w:val="00FB424B"/>
    <w:rsid w:val="00FB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BA46B-5DB5-4D7A-B767-E6940DA6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Berardi, Rosa</dc:creator>
  <cp:keywords/>
  <dc:description/>
  <cp:lastModifiedBy>Berardi, Rosa</cp:lastModifiedBy>
  <cp:revision>2</cp:revision>
  <cp:lastPrinted>2020-01-10T19:54:00Z</cp:lastPrinted>
  <dcterms:created xsi:type="dcterms:W3CDTF">2020-02-14T17:48:00Z</dcterms:created>
  <dcterms:modified xsi:type="dcterms:W3CDTF">2020-02-14T17:48:00Z</dcterms:modified>
</cp:coreProperties>
</file>